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EA5F" w14:textId="77777777" w:rsidR="00555E38" w:rsidRDefault="000C4494" w:rsidP="000C4494">
      <w:pPr>
        <w:pStyle w:val="ListParagraph"/>
        <w:numPr>
          <w:ilvl w:val="0"/>
          <w:numId w:val="2"/>
        </w:numPr>
      </w:pPr>
      <w:r>
        <w:t>Modeling Protocols</w:t>
      </w:r>
    </w:p>
    <w:p w14:paraId="235F21CB" w14:textId="77777777" w:rsidR="000C4494" w:rsidRDefault="00194D5A" w:rsidP="000C4494">
      <w:pPr>
        <w:pStyle w:val="ListParagraph"/>
        <w:numPr>
          <w:ilvl w:val="1"/>
          <w:numId w:val="2"/>
        </w:numPr>
      </w:pPr>
      <w:r>
        <w:t>Meteorology/emissions/air quality</w:t>
      </w:r>
      <w:r w:rsidR="000C4494">
        <w:t xml:space="preserve"> modeling</w:t>
      </w:r>
      <w:r w:rsidR="00384571">
        <w:t xml:space="preserve"> protocol</w:t>
      </w:r>
    </w:p>
    <w:p w14:paraId="13A03613" w14:textId="77777777" w:rsidR="00194D5A" w:rsidRDefault="00194D5A" w:rsidP="00194D5A">
      <w:pPr>
        <w:pStyle w:val="ListParagraph"/>
        <w:numPr>
          <w:ilvl w:val="2"/>
          <w:numId w:val="2"/>
        </w:numPr>
      </w:pPr>
      <w:r>
        <w:t>Project overview</w:t>
      </w:r>
    </w:p>
    <w:p w14:paraId="04473BC4" w14:textId="77777777" w:rsidR="00194D5A" w:rsidRDefault="00194D5A" w:rsidP="00194D5A">
      <w:pPr>
        <w:pStyle w:val="ListParagraph"/>
        <w:numPr>
          <w:ilvl w:val="2"/>
          <w:numId w:val="2"/>
        </w:numPr>
      </w:pPr>
      <w:r>
        <w:t>Model and modeling inputs</w:t>
      </w:r>
    </w:p>
    <w:p w14:paraId="3BCC7EE8" w14:textId="77777777" w:rsidR="00194D5A" w:rsidRDefault="00194D5A" w:rsidP="00194D5A">
      <w:pPr>
        <w:pStyle w:val="ListParagraph"/>
        <w:numPr>
          <w:ilvl w:val="3"/>
          <w:numId w:val="2"/>
        </w:numPr>
      </w:pPr>
      <w:r>
        <w:t>Rationale for selection of software</w:t>
      </w:r>
    </w:p>
    <w:p w14:paraId="2F2D66AB" w14:textId="77777777" w:rsidR="00194D5A" w:rsidRDefault="00194D5A" w:rsidP="00194D5A">
      <w:pPr>
        <w:pStyle w:val="ListParagraph"/>
        <w:numPr>
          <w:ilvl w:val="3"/>
          <w:numId w:val="2"/>
        </w:numPr>
      </w:pPr>
      <w:r>
        <w:t>Modeling domain</w:t>
      </w:r>
    </w:p>
    <w:p w14:paraId="7BC88688" w14:textId="77777777" w:rsidR="00194D5A" w:rsidRDefault="00194D5A" w:rsidP="00194D5A">
      <w:pPr>
        <w:pStyle w:val="ListParagraph"/>
        <w:numPr>
          <w:ilvl w:val="3"/>
          <w:numId w:val="2"/>
        </w:numPr>
      </w:pPr>
      <w:r>
        <w:t>Horizontal and vertical resolution</w:t>
      </w:r>
    </w:p>
    <w:p w14:paraId="56DE1C7F" w14:textId="77777777" w:rsidR="00194D5A" w:rsidRDefault="002B7CA7" w:rsidP="00194D5A">
      <w:pPr>
        <w:pStyle w:val="ListParagraph"/>
        <w:numPr>
          <w:ilvl w:val="3"/>
          <w:numId w:val="2"/>
        </w:numPr>
      </w:pPr>
      <w:r>
        <w:t>Input database</w:t>
      </w:r>
    </w:p>
    <w:p w14:paraId="21F80F2D" w14:textId="77777777" w:rsidR="00194D5A" w:rsidRDefault="00194D5A" w:rsidP="00194D5A">
      <w:pPr>
        <w:pStyle w:val="ListParagraph"/>
        <w:numPr>
          <w:ilvl w:val="3"/>
          <w:numId w:val="2"/>
        </w:numPr>
      </w:pPr>
      <w:r>
        <w:t>Episode selection</w:t>
      </w:r>
    </w:p>
    <w:p w14:paraId="446AFF6C" w14:textId="77777777" w:rsidR="00194D5A" w:rsidRDefault="00194D5A" w:rsidP="00194D5A">
      <w:pPr>
        <w:pStyle w:val="ListParagraph"/>
        <w:numPr>
          <w:ilvl w:val="3"/>
          <w:numId w:val="2"/>
        </w:numPr>
      </w:pPr>
      <w:r>
        <w:t>Model configuration</w:t>
      </w:r>
    </w:p>
    <w:p w14:paraId="57D5B66A" w14:textId="77777777" w:rsidR="00194D5A" w:rsidRDefault="00194D5A" w:rsidP="00194D5A">
      <w:pPr>
        <w:pStyle w:val="ListParagraph"/>
        <w:numPr>
          <w:ilvl w:val="3"/>
          <w:numId w:val="2"/>
        </w:numPr>
      </w:pPr>
      <w:r>
        <w:t>Quality assurance protocol</w:t>
      </w:r>
    </w:p>
    <w:p w14:paraId="3CC3D4BA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Technical approach</w:t>
      </w:r>
    </w:p>
    <w:p w14:paraId="3FC4C3B4" w14:textId="77777777" w:rsidR="002B7CA7" w:rsidRDefault="002B7CA7" w:rsidP="002B7CA7">
      <w:pPr>
        <w:pStyle w:val="ListParagraph"/>
        <w:numPr>
          <w:ilvl w:val="3"/>
          <w:numId w:val="2"/>
        </w:numPr>
      </w:pPr>
      <w:r>
        <w:t>Simulation identification</w:t>
      </w:r>
    </w:p>
    <w:p w14:paraId="7A94ABF3" w14:textId="77777777" w:rsidR="002B7CA7" w:rsidRDefault="002B7CA7" w:rsidP="002B7CA7">
      <w:pPr>
        <w:pStyle w:val="ListParagraph"/>
        <w:numPr>
          <w:ilvl w:val="3"/>
          <w:numId w:val="2"/>
        </w:numPr>
      </w:pPr>
      <w:r>
        <w:t>General modeling procedures</w:t>
      </w:r>
    </w:p>
    <w:p w14:paraId="34958822" w14:textId="77777777" w:rsidR="002B7CA7" w:rsidRDefault="002B7CA7" w:rsidP="002B7CA7">
      <w:pPr>
        <w:pStyle w:val="ListParagraph"/>
        <w:numPr>
          <w:ilvl w:val="3"/>
          <w:numId w:val="2"/>
        </w:numPr>
      </w:pPr>
      <w:r>
        <w:t>Planned simulations</w:t>
      </w:r>
    </w:p>
    <w:p w14:paraId="679447C2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Data backup and archival</w:t>
      </w:r>
    </w:p>
    <w:p w14:paraId="3E91BB4A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Documentation</w:t>
      </w:r>
    </w:p>
    <w:p w14:paraId="77CAC93E" w14:textId="77777777" w:rsidR="00194D5A" w:rsidRDefault="00194D5A" w:rsidP="002B7CA7">
      <w:pPr>
        <w:pStyle w:val="ListParagraph"/>
        <w:numPr>
          <w:ilvl w:val="1"/>
          <w:numId w:val="2"/>
        </w:numPr>
      </w:pPr>
      <w:r>
        <w:t>Model performance evaluation</w:t>
      </w:r>
      <w:r w:rsidR="00384571">
        <w:t xml:space="preserve"> protocol</w:t>
      </w:r>
    </w:p>
    <w:p w14:paraId="399734AD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Process overview</w:t>
      </w:r>
    </w:p>
    <w:p w14:paraId="78CCB313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Observational data networks</w:t>
      </w:r>
    </w:p>
    <w:p w14:paraId="5FFEE520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Evaluation tools</w:t>
      </w:r>
    </w:p>
    <w:p w14:paraId="50A8D4F7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Evaluation procedures</w:t>
      </w:r>
    </w:p>
    <w:p w14:paraId="77FEE77C" w14:textId="77777777" w:rsidR="002B7CA7" w:rsidRDefault="002B7CA7" w:rsidP="002B7CA7">
      <w:pPr>
        <w:pStyle w:val="ListParagraph"/>
        <w:numPr>
          <w:ilvl w:val="3"/>
          <w:numId w:val="2"/>
        </w:numPr>
      </w:pPr>
      <w:r>
        <w:t>Statistical tests</w:t>
      </w:r>
    </w:p>
    <w:p w14:paraId="0903857F" w14:textId="77777777" w:rsidR="002B7CA7" w:rsidRDefault="002B7CA7" w:rsidP="002B7CA7">
      <w:pPr>
        <w:pStyle w:val="ListParagraph"/>
        <w:numPr>
          <w:ilvl w:val="3"/>
          <w:numId w:val="2"/>
        </w:numPr>
      </w:pPr>
      <w:r>
        <w:t>Performance goals</w:t>
      </w:r>
    </w:p>
    <w:p w14:paraId="67251FF1" w14:textId="77777777" w:rsidR="002B7CA7" w:rsidRDefault="002B7CA7" w:rsidP="002B7CA7">
      <w:pPr>
        <w:pStyle w:val="ListParagraph"/>
        <w:numPr>
          <w:ilvl w:val="2"/>
          <w:numId w:val="2"/>
        </w:numPr>
      </w:pPr>
      <w:r>
        <w:t>Supplemental analyses</w:t>
      </w:r>
    </w:p>
    <w:p w14:paraId="16475358" w14:textId="77777777" w:rsidR="000C4494" w:rsidRDefault="002B7CA7" w:rsidP="000C4494">
      <w:pPr>
        <w:pStyle w:val="ListParagraph"/>
        <w:numPr>
          <w:ilvl w:val="0"/>
          <w:numId w:val="2"/>
        </w:numPr>
      </w:pPr>
      <w:r>
        <w:t xml:space="preserve">3-State </w:t>
      </w:r>
      <w:r w:rsidR="000C4494">
        <w:t xml:space="preserve">Data </w:t>
      </w:r>
      <w:r>
        <w:t>W</w:t>
      </w:r>
      <w:r w:rsidR="000C4494">
        <w:t>arehouse</w:t>
      </w:r>
      <w:r>
        <w:t xml:space="preserve"> (3SDW) Operational P</w:t>
      </w:r>
      <w:r w:rsidR="000C4494">
        <w:t>rotocols</w:t>
      </w:r>
    </w:p>
    <w:p w14:paraId="495514EF" w14:textId="77777777" w:rsidR="00103D00" w:rsidRDefault="00103D00" w:rsidP="000C4494">
      <w:pPr>
        <w:pStyle w:val="ListParagraph"/>
        <w:numPr>
          <w:ilvl w:val="1"/>
          <w:numId w:val="2"/>
        </w:numPr>
      </w:pPr>
      <w:r>
        <w:t>Data management and access</w:t>
      </w:r>
      <w:r w:rsidR="00384571">
        <w:t xml:space="preserve"> protocol</w:t>
      </w:r>
    </w:p>
    <w:p w14:paraId="6010F6FB" w14:textId="77777777" w:rsidR="00103D00" w:rsidRDefault="00103D00" w:rsidP="00103D00">
      <w:pPr>
        <w:pStyle w:val="ListParagraph"/>
        <w:numPr>
          <w:ilvl w:val="2"/>
          <w:numId w:val="2"/>
        </w:numPr>
      </w:pPr>
      <w:r>
        <w:t>Warehouse logistics</w:t>
      </w:r>
    </w:p>
    <w:p w14:paraId="7CD9798A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Hardware</w:t>
      </w:r>
    </w:p>
    <w:p w14:paraId="3E18A210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Support Software (OS, server software, 3</w:t>
      </w:r>
      <w:r w:rsidRPr="00F53A36">
        <w:rPr>
          <w:vertAlign w:val="superscript"/>
        </w:rPr>
        <w:t>rd</w:t>
      </w:r>
      <w:r>
        <w:t xml:space="preserve"> party libraries)</w:t>
      </w:r>
    </w:p>
    <w:p w14:paraId="520E0E43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Custom Software (data access layer, business logic, etc.)</w:t>
      </w:r>
    </w:p>
    <w:p w14:paraId="00460100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Networking (local and remote)</w:t>
      </w:r>
    </w:p>
    <w:p w14:paraId="0D2B7B6E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Database schema</w:t>
      </w:r>
    </w:p>
    <w:p w14:paraId="582AEF85" w14:textId="77777777" w:rsidR="00103D00" w:rsidRDefault="00103D00" w:rsidP="00103D00">
      <w:pPr>
        <w:pStyle w:val="ListParagraph"/>
        <w:numPr>
          <w:ilvl w:val="2"/>
          <w:numId w:val="2"/>
        </w:numPr>
      </w:pPr>
      <w:r>
        <w:t>Available data products</w:t>
      </w:r>
    </w:p>
    <w:p w14:paraId="0233A2E1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Metadata schema by product</w:t>
      </w:r>
    </w:p>
    <w:p w14:paraId="11FC31E3" w14:textId="77777777" w:rsidR="00103D00" w:rsidRDefault="00103D00" w:rsidP="00103D00">
      <w:pPr>
        <w:pStyle w:val="ListParagraph"/>
        <w:numPr>
          <w:ilvl w:val="2"/>
          <w:numId w:val="2"/>
        </w:numPr>
      </w:pPr>
      <w:r>
        <w:t>Web interface</w:t>
      </w:r>
    </w:p>
    <w:p w14:paraId="2DDDC611" w14:textId="77777777" w:rsidR="008E7B16" w:rsidRDefault="008E7B16" w:rsidP="008E7B16">
      <w:pPr>
        <w:pStyle w:val="ListParagraph"/>
        <w:numPr>
          <w:ilvl w:val="3"/>
          <w:numId w:val="2"/>
        </w:numPr>
      </w:pPr>
      <w:r>
        <w:t>Website organization and navigation</w:t>
      </w:r>
    </w:p>
    <w:p w14:paraId="02D6EFD3" w14:textId="2DB995ED" w:rsidR="008E7B16" w:rsidRDefault="008E7B16" w:rsidP="008E7B16">
      <w:pPr>
        <w:pStyle w:val="ListParagraph"/>
        <w:numPr>
          <w:ilvl w:val="3"/>
          <w:numId w:val="2"/>
        </w:numPr>
      </w:pPr>
      <w:r>
        <w:t>User interface design and beha</w:t>
      </w:r>
      <w:r>
        <w:t>vior</w:t>
      </w:r>
    </w:p>
    <w:p w14:paraId="4812DF45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Forms and query tools</w:t>
      </w:r>
    </w:p>
    <w:p w14:paraId="170C31A9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Analysis tools</w:t>
      </w:r>
    </w:p>
    <w:p w14:paraId="1DA13C98" w14:textId="77777777" w:rsidR="008E7B16" w:rsidRDefault="008E7B16" w:rsidP="008E7B16">
      <w:pPr>
        <w:pStyle w:val="ListParagraph"/>
        <w:numPr>
          <w:ilvl w:val="3"/>
          <w:numId w:val="2"/>
        </w:numPr>
      </w:pPr>
      <w:r>
        <w:t>Metadata naming and coding</w:t>
      </w:r>
    </w:p>
    <w:p w14:paraId="43B960D1" w14:textId="39C402D9" w:rsidR="008E7B16" w:rsidRDefault="008E7B16" w:rsidP="008E7B16">
      <w:pPr>
        <w:pStyle w:val="ListParagraph"/>
        <w:numPr>
          <w:ilvl w:val="3"/>
          <w:numId w:val="2"/>
        </w:numPr>
      </w:pPr>
      <w:r>
        <w:t>Data presentation</w:t>
      </w:r>
    </w:p>
    <w:p w14:paraId="4D9E5E5F" w14:textId="77777777" w:rsidR="008E7B16" w:rsidRDefault="008E7B16" w:rsidP="008E7B16">
      <w:pPr>
        <w:pStyle w:val="ListParagraph"/>
        <w:numPr>
          <w:ilvl w:val="4"/>
          <w:numId w:val="2"/>
        </w:numPr>
      </w:pPr>
      <w:r>
        <w:t>Units of measurement</w:t>
      </w:r>
    </w:p>
    <w:p w14:paraId="4F974378" w14:textId="77777777" w:rsidR="008E7B16" w:rsidRDefault="008E7B16" w:rsidP="008E7B16">
      <w:pPr>
        <w:pStyle w:val="ListParagraph"/>
        <w:numPr>
          <w:ilvl w:val="4"/>
          <w:numId w:val="2"/>
        </w:numPr>
      </w:pPr>
      <w:r>
        <w:t>Precision</w:t>
      </w:r>
    </w:p>
    <w:p w14:paraId="79042E14" w14:textId="77777777" w:rsidR="008E7B16" w:rsidRDefault="008E7B16" w:rsidP="008E7B16">
      <w:pPr>
        <w:pStyle w:val="ListParagraph"/>
        <w:numPr>
          <w:ilvl w:val="4"/>
          <w:numId w:val="2"/>
        </w:numPr>
      </w:pPr>
      <w:r>
        <w:t>Colors</w:t>
      </w:r>
    </w:p>
    <w:p w14:paraId="3068AD27" w14:textId="2FAE1F44" w:rsidR="008E7B16" w:rsidRDefault="008E7B16" w:rsidP="008E7B16">
      <w:pPr>
        <w:pStyle w:val="ListParagraph"/>
        <w:numPr>
          <w:ilvl w:val="3"/>
          <w:numId w:val="2"/>
        </w:numPr>
      </w:pPr>
      <w:r>
        <w:lastRenderedPageBreak/>
        <w:tab/>
      </w:r>
      <w:r>
        <w:t>Fonts</w:t>
      </w:r>
    </w:p>
    <w:p w14:paraId="3AC77C9F" w14:textId="77777777" w:rsidR="008E7B16" w:rsidRDefault="008E7B16" w:rsidP="008E7B16">
      <w:pPr>
        <w:pStyle w:val="ListParagraph"/>
        <w:numPr>
          <w:ilvl w:val="3"/>
          <w:numId w:val="2"/>
        </w:numPr>
      </w:pPr>
      <w:r>
        <w:t>Tabular presentation</w:t>
      </w:r>
    </w:p>
    <w:p w14:paraId="1204B63B" w14:textId="77777777" w:rsidR="008E7B16" w:rsidRDefault="008E7B16" w:rsidP="008E7B16">
      <w:pPr>
        <w:pStyle w:val="ListParagraph"/>
        <w:numPr>
          <w:ilvl w:val="3"/>
          <w:numId w:val="2"/>
        </w:numPr>
      </w:pPr>
      <w:r>
        <w:t>Graphical presentation</w:t>
      </w:r>
    </w:p>
    <w:p w14:paraId="59CFC070" w14:textId="77777777" w:rsidR="008E7B16" w:rsidRDefault="008E7B16" w:rsidP="008E7B16">
      <w:pPr>
        <w:pStyle w:val="ListParagraph"/>
        <w:numPr>
          <w:ilvl w:val="4"/>
          <w:numId w:val="2"/>
        </w:numPr>
      </w:pPr>
      <w:r>
        <w:t>Charts</w:t>
      </w:r>
    </w:p>
    <w:p w14:paraId="12165BB6" w14:textId="77777777" w:rsidR="008E7B16" w:rsidRDefault="008E7B16" w:rsidP="008E7B16">
      <w:pPr>
        <w:pStyle w:val="ListParagraph"/>
        <w:numPr>
          <w:ilvl w:val="4"/>
          <w:numId w:val="2"/>
        </w:numPr>
      </w:pPr>
      <w:r>
        <w:t>Maps</w:t>
      </w:r>
    </w:p>
    <w:p w14:paraId="7E8A4B63" w14:textId="7EC9127B" w:rsidR="008E7B16" w:rsidRDefault="008E7B16" w:rsidP="008E7B16">
      <w:pPr>
        <w:pStyle w:val="ListParagraph"/>
        <w:numPr>
          <w:ilvl w:val="3"/>
          <w:numId w:val="2"/>
        </w:numPr>
      </w:pPr>
      <w:r>
        <w:t>Report presentation (tables, graphs, and maps together</w:t>
      </w:r>
    </w:p>
    <w:p w14:paraId="1CAEFEE4" w14:textId="77777777" w:rsidR="005709DB" w:rsidRDefault="005709DB" w:rsidP="005709DB">
      <w:pPr>
        <w:pStyle w:val="ListParagraph"/>
        <w:numPr>
          <w:ilvl w:val="2"/>
          <w:numId w:val="2"/>
        </w:numPr>
      </w:pPr>
      <w:r>
        <w:t>Data Organization</w:t>
      </w:r>
    </w:p>
    <w:p w14:paraId="00752D39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File and folder naming convention</w:t>
      </w:r>
    </w:p>
    <w:p w14:paraId="2A54A69F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Physical file system organization (what developers see)</w:t>
      </w:r>
    </w:p>
    <w:p w14:paraId="0C88DD1C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Logical file system organization (what the user sees)</w:t>
      </w:r>
    </w:p>
    <w:p w14:paraId="799734C0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Dataset partitioning (temporal, spatial, functional, etc.)</w:t>
      </w:r>
    </w:p>
    <w:p w14:paraId="38CFAD70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Data association (which data components go together for a given purpose)</w:t>
      </w:r>
    </w:p>
    <w:p w14:paraId="123D7157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Database schema</w:t>
      </w:r>
    </w:p>
    <w:p w14:paraId="5A31CD4D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Product, report, and format dictionaries/manifests</w:t>
      </w:r>
    </w:p>
    <w:p w14:paraId="439DF3BD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Data distribution (remote versus local storage)</w:t>
      </w:r>
    </w:p>
    <w:p w14:paraId="1D9C81AA" w14:textId="77777777" w:rsidR="005709DB" w:rsidRDefault="005709DB" w:rsidP="005709DB">
      <w:pPr>
        <w:pStyle w:val="ListParagraph"/>
        <w:numPr>
          <w:ilvl w:val="2"/>
          <w:numId w:val="2"/>
        </w:numPr>
      </w:pPr>
      <w:r>
        <w:t>Data Management</w:t>
      </w:r>
    </w:p>
    <w:p w14:paraId="18270EBB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Versioning and change control</w:t>
      </w:r>
    </w:p>
    <w:p w14:paraId="2D6CE9B6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Query optimization</w:t>
      </w:r>
    </w:p>
    <w:p w14:paraId="464EB36C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Volume scalability</w:t>
      </w:r>
    </w:p>
    <w:p w14:paraId="4A889A57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Backup and restore</w:t>
      </w:r>
    </w:p>
    <w:p w14:paraId="0C80BEAA" w14:textId="7595EB05" w:rsidR="005709DB" w:rsidRDefault="005709DB" w:rsidP="005709DB">
      <w:pPr>
        <w:pStyle w:val="ListParagraph"/>
        <w:numPr>
          <w:ilvl w:val="2"/>
          <w:numId w:val="2"/>
        </w:numPr>
      </w:pPr>
      <w:r>
        <w:t>Workspace Management</w:t>
      </w:r>
    </w:p>
    <w:p w14:paraId="421F4704" w14:textId="77777777" w:rsidR="005709DB" w:rsidRDefault="005709DB" w:rsidP="00711451">
      <w:pPr>
        <w:pStyle w:val="ListParagraph"/>
        <w:numPr>
          <w:ilvl w:val="0"/>
          <w:numId w:val="9"/>
        </w:numPr>
        <w:ind w:left="2880"/>
      </w:pPr>
      <w:r>
        <w:t>Projects (e.g. NEPA analysis)</w:t>
      </w:r>
    </w:p>
    <w:p w14:paraId="44F43454" w14:textId="77777777" w:rsidR="005709DB" w:rsidRDefault="005709DB" w:rsidP="00711451">
      <w:pPr>
        <w:pStyle w:val="ListParagraph"/>
        <w:numPr>
          <w:ilvl w:val="0"/>
          <w:numId w:val="9"/>
        </w:numPr>
        <w:ind w:left="2880"/>
      </w:pPr>
      <w:r>
        <w:t>Groups (e.g. NPS, BLM, etc.)</w:t>
      </w:r>
    </w:p>
    <w:p w14:paraId="602141AA" w14:textId="46C6A291" w:rsidR="00711451" w:rsidRDefault="005709DB" w:rsidP="00711451">
      <w:pPr>
        <w:pStyle w:val="ListParagraph"/>
        <w:numPr>
          <w:ilvl w:val="0"/>
          <w:numId w:val="9"/>
        </w:numPr>
        <w:ind w:left="2880"/>
      </w:pPr>
      <w:r>
        <w:t>Data and results</w:t>
      </w:r>
    </w:p>
    <w:p w14:paraId="4D577A0E" w14:textId="7AE979AC" w:rsidR="00711451" w:rsidRDefault="00711451" w:rsidP="00711451">
      <w:pPr>
        <w:pStyle w:val="ListParagraph"/>
        <w:numPr>
          <w:ilvl w:val="2"/>
          <w:numId w:val="2"/>
        </w:numPr>
      </w:pPr>
      <w:r>
        <w:t>User Management</w:t>
      </w:r>
    </w:p>
    <w:p w14:paraId="2FF23BB6" w14:textId="616E3370" w:rsidR="00711451" w:rsidRDefault="00711451" w:rsidP="00711451">
      <w:pPr>
        <w:pStyle w:val="ListParagraph"/>
        <w:numPr>
          <w:ilvl w:val="3"/>
          <w:numId w:val="2"/>
        </w:numPr>
      </w:pPr>
      <w:r>
        <w:t>Authentication and authorization</w:t>
      </w:r>
    </w:p>
    <w:p w14:paraId="69EDC367" w14:textId="44C47EB4" w:rsidR="00711451" w:rsidRDefault="00711451" w:rsidP="00711451">
      <w:pPr>
        <w:pStyle w:val="ListParagraph"/>
        <w:numPr>
          <w:ilvl w:val="3"/>
          <w:numId w:val="2"/>
        </w:numPr>
      </w:pPr>
      <w:r>
        <w:t>Roles, responsibilities, and permissions</w:t>
      </w:r>
    </w:p>
    <w:p w14:paraId="5BB8348A" w14:textId="413DA0CC" w:rsidR="00711451" w:rsidRDefault="00711451" w:rsidP="00711451">
      <w:pPr>
        <w:pStyle w:val="ListParagraph"/>
        <w:numPr>
          <w:ilvl w:val="3"/>
          <w:numId w:val="2"/>
        </w:numPr>
      </w:pPr>
      <w:r>
        <w:t>Administration</w:t>
      </w:r>
    </w:p>
    <w:p w14:paraId="1E276C09" w14:textId="0DDFE535" w:rsidR="006A4402" w:rsidRDefault="009264B0" w:rsidP="006A4402">
      <w:pPr>
        <w:pStyle w:val="ListParagraph"/>
        <w:numPr>
          <w:ilvl w:val="1"/>
          <w:numId w:val="2"/>
        </w:numPr>
      </w:pPr>
      <w:r>
        <w:t>Data and metadata a</w:t>
      </w:r>
      <w:r w:rsidR="006A4402">
        <w:t>cquisition</w:t>
      </w:r>
      <w:r>
        <w:t xml:space="preserve"> protocol</w:t>
      </w:r>
    </w:p>
    <w:p w14:paraId="696863B8" w14:textId="77777777" w:rsidR="006A4402" w:rsidRDefault="006A4402" w:rsidP="006A4402">
      <w:pPr>
        <w:pStyle w:val="ListParagraph"/>
        <w:numPr>
          <w:ilvl w:val="2"/>
          <w:numId w:val="2"/>
        </w:numPr>
      </w:pPr>
      <w:r>
        <w:t>Online user submissions</w:t>
      </w:r>
    </w:p>
    <w:p w14:paraId="64C66A80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Metadata requirements</w:t>
      </w:r>
    </w:p>
    <w:p w14:paraId="2AF0967B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Documentation requirements</w:t>
      </w:r>
    </w:p>
    <w:p w14:paraId="6AC9A853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Format and medium requirements</w:t>
      </w:r>
    </w:p>
    <w:p w14:paraId="554B6878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Upload methods</w:t>
      </w:r>
    </w:p>
    <w:p w14:paraId="48F3A839" w14:textId="77777777" w:rsidR="006A4402" w:rsidRDefault="006A4402" w:rsidP="006A4402">
      <w:pPr>
        <w:pStyle w:val="ListParagraph"/>
        <w:numPr>
          <w:ilvl w:val="4"/>
          <w:numId w:val="2"/>
        </w:numPr>
      </w:pPr>
      <w:r>
        <w:t>HTTP upload through website</w:t>
      </w:r>
    </w:p>
    <w:p w14:paraId="46896A60" w14:textId="77777777" w:rsidR="006A4402" w:rsidRDefault="006A4402" w:rsidP="006A4402">
      <w:pPr>
        <w:pStyle w:val="ListParagraph"/>
        <w:numPr>
          <w:ilvl w:val="4"/>
          <w:numId w:val="2"/>
        </w:numPr>
      </w:pPr>
      <w:r>
        <w:t>FTP upload</w:t>
      </w:r>
    </w:p>
    <w:p w14:paraId="20C2AC49" w14:textId="77777777" w:rsidR="006A4402" w:rsidRDefault="006A4402" w:rsidP="006A4402">
      <w:pPr>
        <w:pStyle w:val="ListParagraph"/>
        <w:numPr>
          <w:ilvl w:val="4"/>
          <w:numId w:val="2"/>
        </w:numPr>
      </w:pPr>
      <w:r>
        <w:t>Other</w:t>
      </w:r>
    </w:p>
    <w:p w14:paraId="675823F7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Verification and validation</w:t>
      </w:r>
    </w:p>
    <w:p w14:paraId="3B68A474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Staging and mediation</w:t>
      </w:r>
    </w:p>
    <w:p w14:paraId="3879DB4B" w14:textId="77777777" w:rsidR="006A4402" w:rsidRDefault="006A4402" w:rsidP="006A4402">
      <w:pPr>
        <w:pStyle w:val="ListParagraph"/>
        <w:numPr>
          <w:ilvl w:val="2"/>
          <w:numId w:val="2"/>
        </w:numPr>
      </w:pPr>
      <w:r>
        <w:t>Online download from source providers</w:t>
      </w:r>
    </w:p>
    <w:p w14:paraId="35DEAE54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Monitored data</w:t>
      </w:r>
    </w:p>
    <w:p w14:paraId="3AD29D70" w14:textId="77777777" w:rsidR="006A4402" w:rsidRDefault="006A4402" w:rsidP="006A4402">
      <w:pPr>
        <w:pStyle w:val="ListParagraph"/>
        <w:numPr>
          <w:ilvl w:val="3"/>
          <w:numId w:val="2"/>
        </w:numPr>
      </w:pPr>
      <w:r>
        <w:t>Meteorological data</w:t>
      </w:r>
    </w:p>
    <w:p w14:paraId="34899BB6" w14:textId="3CEEB21F" w:rsidR="006A4402" w:rsidRDefault="006A4402" w:rsidP="006A4402">
      <w:pPr>
        <w:pStyle w:val="ListParagraph"/>
        <w:numPr>
          <w:ilvl w:val="2"/>
          <w:numId w:val="2"/>
        </w:numPr>
      </w:pPr>
      <w:r>
        <w:t>Website forms (design and behavior)</w:t>
      </w:r>
    </w:p>
    <w:p w14:paraId="49D9E0D5" w14:textId="77777777" w:rsidR="000C4494" w:rsidRDefault="00194D5A" w:rsidP="000C4494">
      <w:pPr>
        <w:pStyle w:val="ListParagraph"/>
        <w:numPr>
          <w:ilvl w:val="1"/>
          <w:numId w:val="2"/>
        </w:numPr>
      </w:pPr>
      <w:r>
        <w:t>Data order receipt, processing, and tracking</w:t>
      </w:r>
      <w:r w:rsidR="00384571">
        <w:t xml:space="preserve"> protocol</w:t>
      </w:r>
    </w:p>
    <w:p w14:paraId="46932D4F" w14:textId="77777777" w:rsidR="002B7CA7" w:rsidRDefault="00103D00" w:rsidP="002B7CA7">
      <w:pPr>
        <w:pStyle w:val="ListParagraph"/>
        <w:numPr>
          <w:ilvl w:val="2"/>
          <w:numId w:val="2"/>
        </w:numPr>
      </w:pPr>
      <w:r>
        <w:t>Data order lifecycle</w:t>
      </w:r>
      <w:r w:rsidR="00384571">
        <w:t xml:space="preserve"> description</w:t>
      </w:r>
    </w:p>
    <w:p w14:paraId="173E190D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lastRenderedPageBreak/>
        <w:t>Database query and selection</w:t>
      </w:r>
    </w:p>
    <w:p w14:paraId="4453CA09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Initial order</w:t>
      </w:r>
    </w:p>
    <w:p w14:paraId="5D7A8B97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Processing</w:t>
      </w:r>
    </w:p>
    <w:p w14:paraId="414A1545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Packaging and distribution</w:t>
      </w:r>
    </w:p>
    <w:p w14:paraId="521EC3BE" w14:textId="77777777" w:rsidR="00103D00" w:rsidRDefault="00103D00" w:rsidP="00103D00">
      <w:pPr>
        <w:pStyle w:val="ListParagraph"/>
        <w:numPr>
          <w:ilvl w:val="3"/>
          <w:numId w:val="2"/>
        </w:numPr>
      </w:pPr>
      <w:r>
        <w:t>Order tracking</w:t>
      </w:r>
    </w:p>
    <w:p w14:paraId="01483B66" w14:textId="77777777" w:rsidR="00103D00" w:rsidRDefault="00384571" w:rsidP="002B7CA7">
      <w:pPr>
        <w:pStyle w:val="ListParagraph"/>
        <w:numPr>
          <w:ilvl w:val="2"/>
          <w:numId w:val="2"/>
        </w:numPr>
      </w:pPr>
      <w:r>
        <w:t>Web order form</w:t>
      </w:r>
    </w:p>
    <w:p w14:paraId="4B1B76B2" w14:textId="77777777" w:rsidR="00103D00" w:rsidRDefault="00384571" w:rsidP="002B7CA7">
      <w:pPr>
        <w:pStyle w:val="ListParagraph"/>
        <w:numPr>
          <w:ilvl w:val="2"/>
          <w:numId w:val="2"/>
        </w:numPr>
      </w:pPr>
      <w:r>
        <w:t>Packaging scripts</w:t>
      </w:r>
    </w:p>
    <w:p w14:paraId="77A55ECE" w14:textId="77777777" w:rsidR="00384571" w:rsidRDefault="00384571" w:rsidP="002B7CA7">
      <w:pPr>
        <w:pStyle w:val="ListParagraph"/>
        <w:numPr>
          <w:ilvl w:val="2"/>
          <w:numId w:val="2"/>
        </w:numPr>
      </w:pPr>
      <w:r>
        <w:t>Customer communication</w:t>
      </w:r>
      <w:r w:rsidR="00776678">
        <w:t xml:space="preserve"> protocol</w:t>
      </w:r>
    </w:p>
    <w:p w14:paraId="1E330FD5" w14:textId="77777777" w:rsidR="00776678" w:rsidRDefault="00776678" w:rsidP="00776678">
      <w:pPr>
        <w:pStyle w:val="ListParagraph"/>
        <w:numPr>
          <w:ilvl w:val="3"/>
          <w:numId w:val="2"/>
        </w:numPr>
      </w:pPr>
      <w:r>
        <w:t>Acknowledge order receipt</w:t>
      </w:r>
    </w:p>
    <w:p w14:paraId="27F30FC2" w14:textId="77777777" w:rsidR="00776678" w:rsidRDefault="00776678" w:rsidP="00776678">
      <w:pPr>
        <w:pStyle w:val="ListParagraph"/>
        <w:numPr>
          <w:ilvl w:val="3"/>
          <w:numId w:val="2"/>
        </w:numPr>
      </w:pPr>
      <w:r>
        <w:t>Notification of transfer/delivery</w:t>
      </w:r>
    </w:p>
    <w:p w14:paraId="32B053DA" w14:textId="77777777" w:rsidR="00AA35FD" w:rsidRDefault="00AA35FD" w:rsidP="00776678">
      <w:pPr>
        <w:pStyle w:val="ListParagraph"/>
        <w:numPr>
          <w:ilvl w:val="3"/>
          <w:numId w:val="2"/>
        </w:numPr>
      </w:pPr>
      <w:r>
        <w:t>Customer feedback</w:t>
      </w:r>
    </w:p>
    <w:p w14:paraId="3882AB54" w14:textId="3411730F" w:rsidR="00DA4826" w:rsidRDefault="009264B0" w:rsidP="00DA4826">
      <w:pPr>
        <w:pStyle w:val="ListParagraph"/>
        <w:numPr>
          <w:ilvl w:val="1"/>
          <w:numId w:val="2"/>
        </w:numPr>
      </w:pPr>
      <w:r>
        <w:t>Data pr</w:t>
      </w:r>
      <w:r w:rsidR="00DA4826">
        <w:t>ocessing (pre and post)</w:t>
      </w:r>
      <w:r>
        <w:t xml:space="preserve"> protocol</w:t>
      </w:r>
    </w:p>
    <w:p w14:paraId="07F38924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Extraction, Transformation, and Loading (ETL)</w:t>
      </w:r>
    </w:p>
    <w:p w14:paraId="24E0D277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Unit conversions</w:t>
      </w:r>
    </w:p>
    <w:p w14:paraId="5FF6F565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Metadata extraction</w:t>
      </w:r>
    </w:p>
    <w:p w14:paraId="20311F8D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Metadata mapping</w:t>
      </w:r>
    </w:p>
    <w:p w14:paraId="1794215E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Raw data filtering and sub-setting</w:t>
      </w:r>
    </w:p>
    <w:p w14:paraId="28D0CF05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Data type conversions</w:t>
      </w:r>
    </w:p>
    <w:p w14:paraId="6DA2AB4F" w14:textId="77777777" w:rsidR="00DA4826" w:rsidRDefault="00DA4826" w:rsidP="00DA4826">
      <w:pPr>
        <w:pStyle w:val="ListParagraph"/>
        <w:numPr>
          <w:ilvl w:val="2"/>
          <w:numId w:val="2"/>
        </w:numPr>
      </w:pPr>
      <w:r>
        <w:t>Format and medium conversions</w:t>
      </w:r>
    </w:p>
    <w:p w14:paraId="318DABE3" w14:textId="77777777" w:rsidR="000C4494" w:rsidRDefault="00194D5A" w:rsidP="000C4494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Data tra</w:t>
      </w:r>
      <w:r w:rsidR="00384571">
        <w:t>nsfer</w:t>
      </w:r>
      <w:r w:rsidR="00AA35FD">
        <w:t xml:space="preserve"> protocol</w:t>
      </w:r>
    </w:p>
    <w:p w14:paraId="148A253D" w14:textId="77777777" w:rsidR="005709DB" w:rsidRDefault="005709DB" w:rsidP="005709DB">
      <w:pPr>
        <w:pStyle w:val="ListParagraph"/>
        <w:numPr>
          <w:ilvl w:val="2"/>
          <w:numId w:val="2"/>
        </w:numPr>
      </w:pPr>
      <w:r>
        <w:t>Data Dissemination and Distribution</w:t>
      </w:r>
    </w:p>
    <w:p w14:paraId="12C36496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Packaging</w:t>
      </w:r>
    </w:p>
    <w:p w14:paraId="6CF696A5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Notification</w:t>
      </w:r>
    </w:p>
    <w:p w14:paraId="4AFE3512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Tracking</w:t>
      </w:r>
    </w:p>
    <w:p w14:paraId="1546DA92" w14:textId="77777777" w:rsidR="005709DB" w:rsidRDefault="005709DB" w:rsidP="005709DB">
      <w:pPr>
        <w:pStyle w:val="ListParagraph"/>
        <w:numPr>
          <w:ilvl w:val="3"/>
          <w:numId w:val="2"/>
        </w:numPr>
      </w:pPr>
      <w:r>
        <w:t>Change control</w:t>
      </w:r>
    </w:p>
    <w:p w14:paraId="26BBFA9D" w14:textId="7B339C13" w:rsidR="005709DB" w:rsidRDefault="005709DB" w:rsidP="005709DB">
      <w:pPr>
        <w:pStyle w:val="ListParagraph"/>
        <w:numPr>
          <w:ilvl w:val="3"/>
          <w:numId w:val="2"/>
        </w:numPr>
      </w:pPr>
      <w:r>
        <w:t>Updates and revisions</w:t>
      </w:r>
    </w:p>
    <w:p w14:paraId="2307E734" w14:textId="77777777" w:rsidR="00384571" w:rsidRDefault="00384571" w:rsidP="00384571">
      <w:pPr>
        <w:pStyle w:val="ListParagraph"/>
        <w:numPr>
          <w:ilvl w:val="2"/>
          <w:numId w:val="2"/>
        </w:numPr>
      </w:pPr>
      <w:r>
        <w:t xml:space="preserve">Electronic large data transfer </w:t>
      </w:r>
    </w:p>
    <w:p w14:paraId="013D712A" w14:textId="77777777" w:rsidR="00384571" w:rsidRDefault="00384571" w:rsidP="00384571">
      <w:pPr>
        <w:pStyle w:val="ListParagraph"/>
        <w:numPr>
          <w:ilvl w:val="3"/>
          <w:numId w:val="2"/>
        </w:numPr>
      </w:pPr>
      <w:r>
        <w:t>Implementation for the 3SDW</w:t>
      </w:r>
      <w:r w:rsidR="00AA35FD">
        <w:t xml:space="preserve"> (bit torrent, IRODS?)</w:t>
      </w:r>
    </w:p>
    <w:p w14:paraId="2D2AFF5F" w14:textId="77777777" w:rsidR="00384571" w:rsidRDefault="00384571" w:rsidP="00384571">
      <w:pPr>
        <w:pStyle w:val="ListParagraph"/>
        <w:numPr>
          <w:ilvl w:val="3"/>
          <w:numId w:val="2"/>
        </w:numPr>
      </w:pPr>
      <w:r>
        <w:t>Interface with data query and order forms</w:t>
      </w:r>
    </w:p>
    <w:p w14:paraId="6593B24F" w14:textId="77777777" w:rsidR="00384571" w:rsidRDefault="00384571" w:rsidP="00384571">
      <w:pPr>
        <w:pStyle w:val="ListParagraph"/>
        <w:numPr>
          <w:ilvl w:val="2"/>
          <w:numId w:val="2"/>
        </w:numPr>
      </w:pPr>
      <w:r>
        <w:t>External hard drive option</w:t>
      </w:r>
    </w:p>
    <w:p w14:paraId="6E2C5B06" w14:textId="77777777" w:rsidR="00194D5A" w:rsidRDefault="00194D5A" w:rsidP="000C4494">
      <w:pPr>
        <w:pStyle w:val="ListParagraph"/>
        <w:numPr>
          <w:ilvl w:val="1"/>
          <w:numId w:val="2"/>
        </w:numPr>
      </w:pPr>
      <w:r>
        <w:t>Data receipt, upload, and tracking</w:t>
      </w:r>
      <w:r w:rsidR="00AA35FD">
        <w:t xml:space="preserve"> protocol</w:t>
      </w:r>
    </w:p>
    <w:p w14:paraId="36ACE0ED" w14:textId="77777777" w:rsidR="00AA35FD" w:rsidRDefault="00AA35FD" w:rsidP="00AA35FD">
      <w:pPr>
        <w:pStyle w:val="ListParagraph"/>
        <w:numPr>
          <w:ilvl w:val="2"/>
          <w:numId w:val="2"/>
        </w:numPr>
      </w:pPr>
      <w:r>
        <w:t>Types of data expected to be hosted in the 3SDW</w:t>
      </w:r>
    </w:p>
    <w:p w14:paraId="213DC5BB" w14:textId="77777777" w:rsidR="00AA35FD" w:rsidRDefault="00AA35FD" w:rsidP="00AA35FD">
      <w:pPr>
        <w:pStyle w:val="ListParagraph"/>
        <w:numPr>
          <w:ilvl w:val="2"/>
          <w:numId w:val="2"/>
        </w:numPr>
      </w:pPr>
      <w:r>
        <w:t>Uploading data</w:t>
      </w:r>
    </w:p>
    <w:p w14:paraId="59D76468" w14:textId="77777777" w:rsidR="00AA35FD" w:rsidRDefault="00AA35FD" w:rsidP="00AA35FD">
      <w:pPr>
        <w:pStyle w:val="ListParagraph"/>
        <w:numPr>
          <w:ilvl w:val="3"/>
          <w:numId w:val="2"/>
        </w:numPr>
      </w:pPr>
      <w:r>
        <w:t>Electronic uploads</w:t>
      </w:r>
    </w:p>
    <w:p w14:paraId="3733E2F1" w14:textId="77777777" w:rsidR="00AA35FD" w:rsidRDefault="00AA35FD" w:rsidP="00AA35FD">
      <w:pPr>
        <w:pStyle w:val="ListParagraph"/>
        <w:numPr>
          <w:ilvl w:val="3"/>
          <w:numId w:val="2"/>
        </w:numPr>
      </w:pPr>
      <w:r>
        <w:t>Hard drive deliveries</w:t>
      </w:r>
    </w:p>
    <w:p w14:paraId="5C960660" w14:textId="77777777" w:rsidR="00AA35FD" w:rsidRDefault="00AA35FD" w:rsidP="00AA35FD">
      <w:pPr>
        <w:pStyle w:val="ListParagraph"/>
        <w:numPr>
          <w:ilvl w:val="2"/>
          <w:numId w:val="2"/>
        </w:numPr>
      </w:pPr>
      <w:r>
        <w:t>Required documentation</w:t>
      </w:r>
    </w:p>
    <w:p w14:paraId="027F6E04" w14:textId="77777777" w:rsidR="00AA35FD" w:rsidRDefault="00AA35FD" w:rsidP="00AA35FD">
      <w:pPr>
        <w:pStyle w:val="ListParagraph"/>
        <w:numPr>
          <w:ilvl w:val="2"/>
          <w:numId w:val="2"/>
        </w:numPr>
      </w:pPr>
      <w:r>
        <w:t>Metadata generation process</w:t>
      </w:r>
    </w:p>
    <w:p w14:paraId="6DAC3A76" w14:textId="77777777" w:rsidR="00AA35FD" w:rsidRDefault="00AA35FD" w:rsidP="00AA35FD">
      <w:pPr>
        <w:pStyle w:val="ListParagraph"/>
        <w:numPr>
          <w:ilvl w:val="2"/>
          <w:numId w:val="2"/>
        </w:numPr>
      </w:pPr>
      <w:r>
        <w:t>Scenario naming and data tracking</w:t>
      </w:r>
    </w:p>
    <w:p w14:paraId="034BA4C1" w14:textId="77777777" w:rsidR="00AA35FD" w:rsidRDefault="007037CC" w:rsidP="00AA35FD">
      <w:pPr>
        <w:pStyle w:val="ListParagraph"/>
        <w:numPr>
          <w:ilvl w:val="3"/>
          <w:numId w:val="2"/>
        </w:numPr>
      </w:pPr>
      <w:r>
        <w:t>Database table schema for tracking data uploads</w:t>
      </w:r>
    </w:p>
    <w:p w14:paraId="07FC291A" w14:textId="77777777" w:rsidR="000C4494" w:rsidRDefault="000C4494" w:rsidP="000C4494">
      <w:pPr>
        <w:pStyle w:val="ListParagraph"/>
        <w:numPr>
          <w:ilvl w:val="0"/>
          <w:numId w:val="2"/>
        </w:numPr>
      </w:pPr>
      <w:r>
        <w:t>Data Request/Transfer Manifests</w:t>
      </w:r>
    </w:p>
    <w:p w14:paraId="6FC18BA2" w14:textId="77777777" w:rsidR="000C4494" w:rsidRDefault="000C4494" w:rsidP="000C4494">
      <w:pPr>
        <w:pStyle w:val="ListParagraph"/>
        <w:numPr>
          <w:ilvl w:val="1"/>
          <w:numId w:val="2"/>
        </w:numPr>
      </w:pPr>
      <w:proofErr w:type="spellStart"/>
      <w:r>
        <w:t>WestJump</w:t>
      </w:r>
      <w:proofErr w:type="spellEnd"/>
      <w:r>
        <w:t xml:space="preserve"> modeling data request</w:t>
      </w:r>
    </w:p>
    <w:p w14:paraId="6F16B7BB" w14:textId="77777777" w:rsidR="007037CC" w:rsidRDefault="007037CC" w:rsidP="007037CC">
      <w:pPr>
        <w:pStyle w:val="ListParagraph"/>
        <w:numPr>
          <w:ilvl w:val="2"/>
          <w:numId w:val="2"/>
        </w:numPr>
      </w:pPr>
      <w:r>
        <w:t xml:space="preserve">Documentation </w:t>
      </w:r>
    </w:p>
    <w:p w14:paraId="55937599" w14:textId="77777777" w:rsidR="007037CC" w:rsidRDefault="007037CC" w:rsidP="007037CC">
      <w:pPr>
        <w:pStyle w:val="ListParagraph"/>
        <w:numPr>
          <w:ilvl w:val="3"/>
          <w:numId w:val="2"/>
        </w:numPr>
      </w:pPr>
      <w:r>
        <w:t>README describing contents of disk</w:t>
      </w:r>
    </w:p>
    <w:p w14:paraId="15134161" w14:textId="77777777" w:rsidR="007037CC" w:rsidRDefault="007037CC" w:rsidP="007037CC">
      <w:pPr>
        <w:pStyle w:val="ListParagraph"/>
        <w:numPr>
          <w:ilvl w:val="3"/>
          <w:numId w:val="2"/>
        </w:numPr>
      </w:pPr>
      <w:r>
        <w:t>Modeling protocols (or web links in README)</w:t>
      </w:r>
    </w:p>
    <w:p w14:paraId="1EBFF511" w14:textId="77777777" w:rsidR="007037CC" w:rsidRDefault="007037CC" w:rsidP="007037CC">
      <w:pPr>
        <w:pStyle w:val="ListParagraph"/>
        <w:numPr>
          <w:ilvl w:val="3"/>
          <w:numId w:val="2"/>
        </w:numPr>
      </w:pPr>
      <w:r>
        <w:t>Emissions memos (or web links in README)</w:t>
      </w:r>
    </w:p>
    <w:p w14:paraId="452943F3" w14:textId="77777777" w:rsidR="007037CC" w:rsidRDefault="007037CC" w:rsidP="007037CC">
      <w:pPr>
        <w:pStyle w:val="ListParagraph"/>
        <w:numPr>
          <w:ilvl w:val="3"/>
          <w:numId w:val="2"/>
        </w:numPr>
      </w:pPr>
      <w:r>
        <w:lastRenderedPageBreak/>
        <w:t>Model performance evaluation (or web links in README)</w:t>
      </w:r>
    </w:p>
    <w:p w14:paraId="5B2092A6" w14:textId="77777777" w:rsidR="007037CC" w:rsidRDefault="007037CC" w:rsidP="007037CC">
      <w:pPr>
        <w:pStyle w:val="ListParagraph"/>
        <w:numPr>
          <w:ilvl w:val="3"/>
          <w:numId w:val="2"/>
        </w:numPr>
      </w:pPr>
      <w:r>
        <w:t>File checksums</w:t>
      </w:r>
    </w:p>
    <w:p w14:paraId="0BA6CE30" w14:textId="77777777" w:rsidR="006015DA" w:rsidRDefault="006015DA" w:rsidP="006015DA">
      <w:pPr>
        <w:pStyle w:val="ListParagraph"/>
        <w:numPr>
          <w:ilvl w:val="2"/>
          <w:numId w:val="2"/>
        </w:numPr>
      </w:pPr>
      <w:proofErr w:type="spellStart"/>
      <w:r>
        <w:t>CAMx</w:t>
      </w:r>
      <w:proofErr w:type="spellEnd"/>
      <w:r>
        <w:t xml:space="preserve"> Input data</w:t>
      </w:r>
    </w:p>
    <w:p w14:paraId="1940BFC9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 xml:space="preserve">Annual 2008 </w:t>
      </w:r>
      <w:proofErr w:type="spellStart"/>
      <w:r>
        <w:t>WRFCAMx</w:t>
      </w:r>
      <w:proofErr w:type="spellEnd"/>
      <w:r>
        <w:t xml:space="preserve"> on 36/12/4km grids</w:t>
      </w:r>
    </w:p>
    <w:p w14:paraId="640A4C46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 xml:space="preserve">Annual </w:t>
      </w:r>
      <w:proofErr w:type="spellStart"/>
      <w:r>
        <w:t>CAMx</w:t>
      </w:r>
      <w:proofErr w:type="spellEnd"/>
      <w:r>
        <w:t xml:space="preserve"> BCs for 36km grid</w:t>
      </w:r>
    </w:p>
    <w:p w14:paraId="7A1CF37E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 xml:space="preserve">All </w:t>
      </w:r>
      <w:proofErr w:type="spellStart"/>
      <w:r>
        <w:t>CAMx</w:t>
      </w:r>
      <w:proofErr w:type="spellEnd"/>
      <w:r>
        <w:t xml:space="preserve"> non-emission inputs</w:t>
      </w:r>
    </w:p>
    <w:p w14:paraId="43B60F5A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Merged low-level emissions</w:t>
      </w:r>
    </w:p>
    <w:p w14:paraId="3A77BCCC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Merged elevated emissions</w:t>
      </w:r>
    </w:p>
    <w:p w14:paraId="1E92B46E" w14:textId="77777777" w:rsidR="006015DA" w:rsidRDefault="006015DA" w:rsidP="006015DA">
      <w:pPr>
        <w:pStyle w:val="ListParagraph"/>
        <w:numPr>
          <w:ilvl w:val="2"/>
          <w:numId w:val="2"/>
        </w:numPr>
      </w:pPr>
      <w:r>
        <w:t>Emissions data</w:t>
      </w:r>
    </w:p>
    <w:p w14:paraId="7D209D06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Unmerged low-level emissions</w:t>
      </w:r>
    </w:p>
    <w:p w14:paraId="6734F0CE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Unmerged elevated-emissions</w:t>
      </w:r>
    </w:p>
    <w:p w14:paraId="7506F1F7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SMOKE GE-DAT data</w:t>
      </w:r>
    </w:p>
    <w:p w14:paraId="267D767C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SMOKE input inventories</w:t>
      </w:r>
    </w:p>
    <w:p w14:paraId="3637404D" w14:textId="77777777" w:rsidR="006015DA" w:rsidRDefault="006015DA" w:rsidP="006015DA">
      <w:pPr>
        <w:pStyle w:val="ListParagraph"/>
        <w:numPr>
          <w:ilvl w:val="2"/>
          <w:numId w:val="2"/>
        </w:numPr>
      </w:pPr>
      <w:proofErr w:type="spellStart"/>
      <w:r>
        <w:t>CAMx</w:t>
      </w:r>
      <w:proofErr w:type="spellEnd"/>
      <w:r>
        <w:t xml:space="preserve"> Output data</w:t>
      </w:r>
    </w:p>
    <w:p w14:paraId="00AA87DE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Course and fine grid outputs</w:t>
      </w:r>
    </w:p>
    <w:p w14:paraId="292B0479" w14:textId="77777777" w:rsidR="006015DA" w:rsidRDefault="006015DA" w:rsidP="006015DA">
      <w:pPr>
        <w:pStyle w:val="ListParagraph"/>
        <w:numPr>
          <w:ilvl w:val="3"/>
          <w:numId w:val="2"/>
        </w:numPr>
      </w:pPr>
      <w:r>
        <w:t>Other diagnostic outputs</w:t>
      </w:r>
    </w:p>
    <w:p w14:paraId="725771F8" w14:textId="77777777" w:rsidR="006015DA" w:rsidRDefault="006015DA" w:rsidP="006015DA">
      <w:pPr>
        <w:pStyle w:val="ListParagraph"/>
        <w:numPr>
          <w:ilvl w:val="2"/>
          <w:numId w:val="2"/>
        </w:numPr>
      </w:pPr>
      <w:r>
        <w:t>Scripts</w:t>
      </w:r>
    </w:p>
    <w:p w14:paraId="1FBC1E89" w14:textId="77777777" w:rsidR="006015DA" w:rsidRDefault="006015DA" w:rsidP="006015DA">
      <w:pPr>
        <w:pStyle w:val="ListParagraph"/>
        <w:numPr>
          <w:ilvl w:val="3"/>
          <w:numId w:val="2"/>
        </w:numPr>
      </w:pPr>
      <w:proofErr w:type="spellStart"/>
      <w:r>
        <w:t>WRFCAMx</w:t>
      </w:r>
      <w:proofErr w:type="spellEnd"/>
      <w:r>
        <w:t xml:space="preserve"> scripts</w:t>
      </w:r>
    </w:p>
    <w:p w14:paraId="0EEC2B24" w14:textId="77777777" w:rsidR="006015DA" w:rsidRDefault="006015DA" w:rsidP="006015DA">
      <w:pPr>
        <w:pStyle w:val="ListParagraph"/>
        <w:numPr>
          <w:ilvl w:val="3"/>
          <w:numId w:val="2"/>
        </w:numPr>
      </w:pPr>
      <w:proofErr w:type="spellStart"/>
      <w:r>
        <w:t>CAMx</w:t>
      </w:r>
      <w:proofErr w:type="spellEnd"/>
      <w:r>
        <w:t xml:space="preserve"> run scripts</w:t>
      </w:r>
    </w:p>
    <w:p w14:paraId="153FAE7E" w14:textId="77777777" w:rsidR="006015DA" w:rsidRDefault="006015DA" w:rsidP="006015DA">
      <w:pPr>
        <w:pStyle w:val="ListParagraph"/>
        <w:numPr>
          <w:ilvl w:val="2"/>
          <w:numId w:val="2"/>
        </w:numPr>
      </w:pPr>
      <w:r>
        <w:t>Model evaluation</w:t>
      </w:r>
    </w:p>
    <w:p w14:paraId="4715C3E8" w14:textId="77777777" w:rsidR="006015DA" w:rsidRDefault="006B1D17" w:rsidP="006015DA">
      <w:pPr>
        <w:pStyle w:val="ListParagraph"/>
        <w:numPr>
          <w:ilvl w:val="3"/>
          <w:numId w:val="2"/>
        </w:numPr>
      </w:pPr>
      <w:proofErr w:type="spellStart"/>
      <w:r>
        <w:t>CAMxtract</w:t>
      </w:r>
      <w:proofErr w:type="spellEnd"/>
      <w:r>
        <w:t xml:space="preserve"> and </w:t>
      </w:r>
      <w:proofErr w:type="spellStart"/>
      <w:r>
        <w:t>CAMxstat</w:t>
      </w:r>
      <w:proofErr w:type="spellEnd"/>
      <w:r>
        <w:t xml:space="preserve"> scripts and observational data</w:t>
      </w:r>
    </w:p>
    <w:p w14:paraId="29097499" w14:textId="77777777" w:rsidR="006B1D17" w:rsidRDefault="006B1D17" w:rsidP="006015DA">
      <w:pPr>
        <w:pStyle w:val="ListParagraph"/>
        <w:numPr>
          <w:ilvl w:val="3"/>
          <w:numId w:val="2"/>
        </w:numPr>
      </w:pPr>
      <w:r>
        <w:t>MPE plots and evaluation scripts</w:t>
      </w:r>
    </w:p>
    <w:p w14:paraId="6ACAD8D6" w14:textId="77777777" w:rsidR="000C4494" w:rsidRDefault="000C4494" w:rsidP="00194D5A">
      <w:pPr>
        <w:pStyle w:val="ListParagraph"/>
        <w:numPr>
          <w:ilvl w:val="1"/>
          <w:numId w:val="2"/>
        </w:numPr>
      </w:pPr>
      <w:r>
        <w:t>3SDW data order manifest</w:t>
      </w:r>
    </w:p>
    <w:p w14:paraId="02ED7FFC" w14:textId="77777777" w:rsidR="006B1D17" w:rsidRDefault="006B1D17" w:rsidP="006B1D17">
      <w:pPr>
        <w:pStyle w:val="ListParagraph"/>
        <w:numPr>
          <w:ilvl w:val="2"/>
          <w:numId w:val="2"/>
        </w:numPr>
      </w:pPr>
      <w:r>
        <w:t>Documentation</w:t>
      </w:r>
    </w:p>
    <w:p w14:paraId="6C538BEF" w14:textId="77777777" w:rsidR="006B1D17" w:rsidRDefault="006B1D17" w:rsidP="006B1D17">
      <w:pPr>
        <w:pStyle w:val="ListParagraph"/>
        <w:numPr>
          <w:ilvl w:val="3"/>
          <w:numId w:val="2"/>
        </w:numPr>
      </w:pPr>
      <w:r>
        <w:t>README describing contents of disk</w:t>
      </w:r>
    </w:p>
    <w:p w14:paraId="5C2C422A" w14:textId="77777777" w:rsidR="006B1D17" w:rsidRDefault="006B1D17" w:rsidP="006B1D17">
      <w:pPr>
        <w:pStyle w:val="ListParagraph"/>
        <w:numPr>
          <w:ilvl w:val="3"/>
          <w:numId w:val="2"/>
        </w:numPr>
      </w:pPr>
      <w:r>
        <w:t>If electronic transfer, listing of all transferred files</w:t>
      </w:r>
    </w:p>
    <w:p w14:paraId="28F33D38" w14:textId="77777777" w:rsidR="006B1D17" w:rsidRDefault="006B1D17" w:rsidP="006B1D17">
      <w:pPr>
        <w:pStyle w:val="ListParagraph"/>
        <w:numPr>
          <w:ilvl w:val="3"/>
          <w:numId w:val="2"/>
        </w:numPr>
      </w:pPr>
      <w:r>
        <w:t>File checksums</w:t>
      </w:r>
    </w:p>
    <w:p w14:paraId="16805FC5" w14:textId="77777777" w:rsidR="006B1D17" w:rsidRDefault="006B1D17" w:rsidP="006B1D17">
      <w:pPr>
        <w:pStyle w:val="ListParagraph"/>
        <w:numPr>
          <w:ilvl w:val="2"/>
          <w:numId w:val="2"/>
        </w:numPr>
      </w:pPr>
      <w:r>
        <w:t>Data</w:t>
      </w:r>
    </w:p>
    <w:p w14:paraId="55E6B48C" w14:textId="77777777" w:rsidR="000C4494" w:rsidRDefault="006B1D17" w:rsidP="000C4494">
      <w:pPr>
        <w:pStyle w:val="ListParagraph"/>
        <w:numPr>
          <w:ilvl w:val="3"/>
          <w:numId w:val="2"/>
        </w:numPr>
      </w:pPr>
      <w:r>
        <w:t>Data requested by customer either on disk or transferred electronically</w:t>
      </w:r>
    </w:p>
    <w:sectPr w:rsidR="000C4494" w:rsidSect="00555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7F8B"/>
    <w:multiLevelType w:val="hybridMultilevel"/>
    <w:tmpl w:val="936036BE"/>
    <w:lvl w:ilvl="0" w:tplc="DD384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F9"/>
    <w:multiLevelType w:val="multilevel"/>
    <w:tmpl w:val="DA3A9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3E9"/>
    <w:multiLevelType w:val="multilevel"/>
    <w:tmpl w:val="8CC633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6942"/>
    <w:multiLevelType w:val="hybridMultilevel"/>
    <w:tmpl w:val="A27A97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613D"/>
    <w:multiLevelType w:val="multilevel"/>
    <w:tmpl w:val="6BF28B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014F"/>
    <w:multiLevelType w:val="hybridMultilevel"/>
    <w:tmpl w:val="60A89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31B7"/>
    <w:multiLevelType w:val="hybridMultilevel"/>
    <w:tmpl w:val="90FA3A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4F1711"/>
    <w:multiLevelType w:val="hybridMultilevel"/>
    <w:tmpl w:val="4DECB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7E13"/>
    <w:multiLevelType w:val="multilevel"/>
    <w:tmpl w:val="6BF28B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C4494"/>
    <w:rsid w:val="00103D00"/>
    <w:rsid w:val="00194D5A"/>
    <w:rsid w:val="001A0494"/>
    <w:rsid w:val="002B7CA7"/>
    <w:rsid w:val="00384571"/>
    <w:rsid w:val="00555E38"/>
    <w:rsid w:val="005709DB"/>
    <w:rsid w:val="006015DA"/>
    <w:rsid w:val="006157F1"/>
    <w:rsid w:val="006A4402"/>
    <w:rsid w:val="006B1D17"/>
    <w:rsid w:val="007037CC"/>
    <w:rsid w:val="00711451"/>
    <w:rsid w:val="00776678"/>
    <w:rsid w:val="008E7B16"/>
    <w:rsid w:val="009264B0"/>
    <w:rsid w:val="00AA35FD"/>
    <w:rsid w:val="00D3169F"/>
    <w:rsid w:val="00DA4826"/>
    <w:rsid w:val="00F07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5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Macintosh Word</Application>
  <DocSecurity>0</DocSecurity>
  <Lines>31</Lines>
  <Paragraphs>8</Paragraphs>
  <ScaleCrop>false</ScaleCrop>
  <Company>UNC Chapel Hill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Adelman</dc:creator>
  <cp:keywords/>
  <dc:description/>
  <cp:lastModifiedBy>Zac Adelman</cp:lastModifiedBy>
  <cp:revision>2</cp:revision>
  <dcterms:created xsi:type="dcterms:W3CDTF">2013-05-30T13:12:00Z</dcterms:created>
  <dcterms:modified xsi:type="dcterms:W3CDTF">2013-05-30T13:12:00Z</dcterms:modified>
</cp:coreProperties>
</file>